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572" w:tblpY="436"/>
        <w:tblW w:w="10060" w:type="dxa"/>
        <w:tblLook w:val="04A0" w:firstRow="1" w:lastRow="0" w:firstColumn="1" w:lastColumn="0" w:noHBand="0" w:noVBand="1"/>
      </w:tblPr>
      <w:tblGrid>
        <w:gridCol w:w="2252"/>
        <w:gridCol w:w="231"/>
        <w:gridCol w:w="2332"/>
        <w:gridCol w:w="283"/>
        <w:gridCol w:w="2273"/>
        <w:gridCol w:w="284"/>
        <w:gridCol w:w="2405"/>
      </w:tblGrid>
      <w:tr w:rsidR="00D8465B" w14:paraId="54812742" w14:textId="77777777" w:rsidTr="00276F26">
        <w:trPr>
          <w:trHeight w:val="13183"/>
        </w:trPr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14:paraId="6B099427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9744" behindDoc="0" locked="0" layoutInCell="1" allowOverlap="1" wp14:anchorId="057EBC50" wp14:editId="6A0AF245">
                  <wp:simplePos x="0" y="0"/>
                  <wp:positionH relativeFrom="column">
                    <wp:posOffset>-36672</wp:posOffset>
                  </wp:positionH>
                  <wp:positionV relativeFrom="paragraph">
                    <wp:posOffset>22725</wp:posOffset>
                  </wp:positionV>
                  <wp:extent cx="1325366" cy="1363854"/>
                  <wp:effectExtent l="0" t="0" r="8255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emocrac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311" cy="1366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859AB8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458D7D1B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60053CBD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43F806E3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1D2CFF58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624C9461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EE53D08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B63360C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181D318B" w14:textId="77777777" w:rsidR="00D8465B" w:rsidRPr="00276F26" w:rsidRDefault="00D8465B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  <w:r w:rsidRPr="00276F26">
              <w:rPr>
                <w:rFonts w:cstheme="minorHAnsi"/>
                <w:b/>
                <w:i/>
                <w:color w:val="C00000"/>
                <w:sz w:val="20"/>
                <w:szCs w:val="20"/>
              </w:rPr>
              <w:t>A culture built upon freedom and equality, where everyone is aware of their rights and responsibilities</w:t>
            </w:r>
          </w:p>
          <w:p w14:paraId="7EB8C123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4078A65" w14:textId="77777777" w:rsidR="00A62D80" w:rsidRPr="00276F26" w:rsidRDefault="0036728C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Student council</w:t>
            </w:r>
            <w:r w:rsidR="00516DEB" w:rsidRPr="00276F26">
              <w:rPr>
                <w:rFonts w:cstheme="minorHAnsi"/>
                <w:sz w:val="20"/>
                <w:szCs w:val="20"/>
              </w:rPr>
              <w:t xml:space="preserve"> with strong pupil voice.   </w:t>
            </w:r>
          </w:p>
          <w:p w14:paraId="6BA8EE4C" w14:textId="77777777" w:rsidR="00A62D80" w:rsidRPr="00276F26" w:rsidRDefault="00516DE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              </w:t>
            </w:r>
          </w:p>
          <w:p w14:paraId="02570CBD" w14:textId="250E7317" w:rsidR="00516DEB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516DEB" w:rsidRPr="00276F26">
              <w:rPr>
                <w:rFonts w:cstheme="minorHAnsi"/>
                <w:sz w:val="20"/>
                <w:szCs w:val="20"/>
              </w:rPr>
              <w:t>Representatives voted for within classes</w:t>
            </w:r>
          </w:p>
          <w:p w14:paraId="36620A34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31F2066C" w14:textId="30C14F22" w:rsidR="0036728C" w:rsidRPr="00276F26" w:rsidRDefault="0036728C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Head person</w:t>
            </w:r>
            <w:r w:rsidR="00516DEB" w:rsidRPr="00276F26">
              <w:rPr>
                <w:rFonts w:cstheme="minorHAnsi"/>
                <w:sz w:val="20"/>
                <w:szCs w:val="20"/>
              </w:rPr>
              <w:t xml:space="preserve"> voted for by student council. </w:t>
            </w:r>
          </w:p>
          <w:p w14:paraId="7F8F1FBB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25539CED" w14:textId="6A2E465A" w:rsidR="00D8465B" w:rsidRPr="00276F26" w:rsidRDefault="0036728C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516DEB" w:rsidRPr="00276F26">
              <w:rPr>
                <w:rFonts w:cstheme="minorHAnsi"/>
                <w:sz w:val="20"/>
                <w:szCs w:val="20"/>
              </w:rPr>
              <w:t>Pupils take part in s</w:t>
            </w:r>
            <w:r w:rsidRPr="00276F26">
              <w:rPr>
                <w:rFonts w:cstheme="minorHAnsi"/>
                <w:sz w:val="20"/>
                <w:szCs w:val="20"/>
              </w:rPr>
              <w:t>tudent panel interviews</w:t>
            </w:r>
          </w:p>
          <w:p w14:paraId="0C4DE641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3052F2CF" w14:textId="0FFA243E" w:rsidR="0036728C" w:rsidRPr="00276F26" w:rsidRDefault="0036728C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proofErr w:type="spellStart"/>
            <w:r w:rsidRPr="00276F26">
              <w:rPr>
                <w:rFonts w:cstheme="minorHAnsi"/>
                <w:sz w:val="20"/>
                <w:szCs w:val="20"/>
              </w:rPr>
              <w:t>AmbasSENDors</w:t>
            </w:r>
            <w:proofErr w:type="spellEnd"/>
            <w:r w:rsidR="00516DEB" w:rsidRPr="00276F2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A4D1586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3AB6A666" w14:textId="03058B1F" w:rsidR="0036728C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</w:t>
            </w:r>
            <w:r w:rsidR="0036728C" w:rsidRPr="00276F26">
              <w:rPr>
                <w:rFonts w:cstheme="minorHAnsi"/>
                <w:sz w:val="20"/>
                <w:szCs w:val="20"/>
              </w:rPr>
              <w:t xml:space="preserve"> All students have the opportunity to influence </w:t>
            </w:r>
            <w:r w:rsidR="00516DEB" w:rsidRPr="00276F26">
              <w:rPr>
                <w:rFonts w:cstheme="minorHAnsi"/>
                <w:sz w:val="20"/>
                <w:szCs w:val="20"/>
              </w:rPr>
              <w:t>decision</w:t>
            </w:r>
            <w:r w:rsidR="0036728C" w:rsidRPr="00276F26">
              <w:rPr>
                <w:rFonts w:cstheme="minorHAnsi"/>
                <w:sz w:val="20"/>
                <w:szCs w:val="20"/>
              </w:rPr>
              <w:t xml:space="preserve"> making and have a vote </w:t>
            </w:r>
            <w:r w:rsidR="00516DEB" w:rsidRPr="00276F26">
              <w:rPr>
                <w:rFonts w:cstheme="minorHAnsi"/>
                <w:sz w:val="20"/>
                <w:szCs w:val="20"/>
              </w:rPr>
              <w:t>within each lesson and daily within classes</w:t>
            </w:r>
          </w:p>
          <w:p w14:paraId="06B6C77B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4A2A0B46" w14:textId="5833E02F" w:rsidR="00516DEB" w:rsidRPr="00276F26" w:rsidRDefault="00516DE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49595E" w:rsidRPr="00276F26">
              <w:rPr>
                <w:rFonts w:cstheme="minorHAnsi"/>
                <w:sz w:val="20"/>
                <w:szCs w:val="20"/>
              </w:rPr>
              <w:t xml:space="preserve">Students </w:t>
            </w:r>
            <w:r w:rsidRPr="00276F26">
              <w:rPr>
                <w:rFonts w:cstheme="minorHAnsi"/>
                <w:sz w:val="20"/>
                <w:szCs w:val="20"/>
              </w:rPr>
              <w:t xml:space="preserve">assign jobs to nurture responsibilities </w:t>
            </w:r>
          </w:p>
          <w:p w14:paraId="45FDCDFD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2DC72EB6" w14:textId="17C63359" w:rsidR="00516DEB" w:rsidRPr="00276F26" w:rsidRDefault="00516DE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49595E" w:rsidRPr="00276F26">
              <w:rPr>
                <w:rFonts w:cstheme="minorHAnsi"/>
                <w:sz w:val="20"/>
                <w:szCs w:val="20"/>
              </w:rPr>
              <w:t>Students</w:t>
            </w:r>
            <w:r w:rsidRPr="00276F26">
              <w:rPr>
                <w:rFonts w:cstheme="minorHAnsi"/>
                <w:sz w:val="20"/>
                <w:szCs w:val="20"/>
              </w:rPr>
              <w:t xml:space="preserve"> work collaboratively with staff to ensure the 6</w:t>
            </w:r>
            <w:r w:rsidRPr="00276F2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276F26">
              <w:rPr>
                <w:rFonts w:cstheme="minorHAnsi"/>
                <w:sz w:val="20"/>
                <w:szCs w:val="20"/>
              </w:rPr>
              <w:t xml:space="preserve"> form is the best it can be</w:t>
            </w:r>
          </w:p>
          <w:p w14:paraId="4CD97725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5AF32C24" w14:textId="43A98130" w:rsidR="00516DEB" w:rsidRPr="00276F26" w:rsidRDefault="00516DE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49595E" w:rsidRPr="00276F26">
              <w:rPr>
                <w:rFonts w:cstheme="minorHAnsi"/>
                <w:sz w:val="20"/>
                <w:szCs w:val="20"/>
              </w:rPr>
              <w:t>Students</w:t>
            </w:r>
            <w:r w:rsidRPr="00276F26">
              <w:rPr>
                <w:rFonts w:cstheme="minorHAnsi"/>
                <w:sz w:val="20"/>
                <w:szCs w:val="20"/>
              </w:rPr>
              <w:t xml:space="preserve"> know they can influence their lessons by putting their hand up on making thoughtful contributions in lessons. </w:t>
            </w:r>
          </w:p>
          <w:p w14:paraId="15E9534B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332D2AE8" w14:textId="736382A2" w:rsidR="00D8465B" w:rsidRPr="00276F26" w:rsidRDefault="00276F26" w:rsidP="00276F26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Student leadership roles 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6D3C4C5" w14:textId="77777777" w:rsidR="00D8465B" w:rsidRPr="00276F26" w:rsidRDefault="00D8465B" w:rsidP="00D8465B">
            <w:pPr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14:paraId="6530A623" w14:textId="41760A8D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 wp14:anchorId="40FD3D86" wp14:editId="01439CC4">
                  <wp:simplePos x="0" y="0"/>
                  <wp:positionH relativeFrom="column">
                    <wp:posOffset>2033</wp:posOffset>
                  </wp:positionH>
                  <wp:positionV relativeFrom="paragraph">
                    <wp:posOffset>42952</wp:posOffset>
                  </wp:positionV>
                  <wp:extent cx="1355725" cy="13557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ules of law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725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626E20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59277A32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5A87AF52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25DD0DB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42222E6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CA19405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4DB83BB6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7E79BD4E" w14:textId="77777777" w:rsidR="00D8465B" w:rsidRPr="00276F26" w:rsidRDefault="00D8465B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  <w:r w:rsidRPr="00276F26">
              <w:rPr>
                <w:rFonts w:cstheme="minorHAnsi"/>
                <w:b/>
                <w:i/>
                <w:color w:val="C00000"/>
                <w:sz w:val="20"/>
                <w:szCs w:val="20"/>
              </w:rPr>
              <w:t>The need for rules to make a happy, safe and secure environment to live and work</w:t>
            </w:r>
          </w:p>
          <w:p w14:paraId="5FB4C516" w14:textId="445B0FFE" w:rsidR="008C74F5" w:rsidRPr="00276F26" w:rsidRDefault="008C74F5" w:rsidP="00D8465B">
            <w:pPr>
              <w:rPr>
                <w:rFonts w:cstheme="minorHAnsi"/>
                <w:sz w:val="20"/>
                <w:szCs w:val="20"/>
              </w:rPr>
            </w:pPr>
          </w:p>
          <w:p w14:paraId="3046E3D9" w14:textId="17927C03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Ground rules are well stablished in Post 16</w:t>
            </w:r>
            <w:r w:rsidR="008C74F5" w:rsidRPr="00276F26">
              <w:rPr>
                <w:rFonts w:cstheme="minorHAnsi"/>
                <w:sz w:val="20"/>
                <w:szCs w:val="20"/>
              </w:rPr>
              <w:t xml:space="preserve"> and all throughout </w:t>
            </w:r>
            <w:r w:rsidR="00A9393C">
              <w:rPr>
                <w:rFonts w:cstheme="minorHAnsi"/>
                <w:sz w:val="20"/>
                <w:szCs w:val="20"/>
              </w:rPr>
              <w:t>the Post 16</w:t>
            </w:r>
            <w:r w:rsidR="008C74F5" w:rsidRPr="00276F26">
              <w:rPr>
                <w:rFonts w:cstheme="minorHAnsi"/>
                <w:sz w:val="20"/>
                <w:szCs w:val="20"/>
              </w:rPr>
              <w:t xml:space="preserve"> curriculum</w:t>
            </w:r>
            <w:r w:rsidRPr="00276F26">
              <w:rPr>
                <w:rFonts w:cstheme="minorHAnsi"/>
                <w:sz w:val="20"/>
                <w:szCs w:val="20"/>
              </w:rPr>
              <w:t xml:space="preserve"> to ensure a calm and safe environment conductive to learning </w:t>
            </w:r>
          </w:p>
          <w:p w14:paraId="4F4B2AE0" w14:textId="11B8A1E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7327DC2D" w14:textId="471D9301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Class groups set their own rules for peers to follow</w:t>
            </w:r>
          </w:p>
          <w:p w14:paraId="549D57B2" w14:textId="21C2CD75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4950CDEE" w14:textId="56D0D07B" w:rsidR="008C74F5" w:rsidRPr="00276F26" w:rsidRDefault="008C74F5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Teachers have high expectations for </w:t>
            </w:r>
            <w:r w:rsidR="0049595E" w:rsidRPr="00276F26">
              <w:rPr>
                <w:rFonts w:cstheme="minorHAnsi"/>
                <w:sz w:val="20"/>
                <w:szCs w:val="20"/>
              </w:rPr>
              <w:t>student’s</w:t>
            </w:r>
            <w:r w:rsidRPr="00276F26">
              <w:rPr>
                <w:rFonts w:cstheme="minorHAnsi"/>
                <w:sz w:val="20"/>
                <w:szCs w:val="20"/>
              </w:rPr>
              <w:t xml:space="preserve"> behaviour and attitude </w:t>
            </w:r>
            <w:r w:rsidR="0049595E" w:rsidRPr="00276F26">
              <w:rPr>
                <w:rFonts w:cstheme="minorHAnsi"/>
                <w:sz w:val="20"/>
                <w:szCs w:val="20"/>
              </w:rPr>
              <w:t>both in and outside of the classroom</w:t>
            </w:r>
          </w:p>
          <w:p w14:paraId="3BA85F2B" w14:textId="77777777" w:rsidR="008C74F5" w:rsidRPr="00276F26" w:rsidRDefault="008C74F5" w:rsidP="00D8465B">
            <w:pPr>
              <w:rPr>
                <w:rFonts w:cstheme="minorHAnsi"/>
                <w:sz w:val="20"/>
                <w:szCs w:val="20"/>
              </w:rPr>
            </w:pPr>
          </w:p>
          <w:p w14:paraId="56EAD1A1" w14:textId="5FDBC8B3" w:rsidR="00A62D80" w:rsidRPr="00276F26" w:rsidRDefault="00516DE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49595E" w:rsidRPr="00276F26">
              <w:rPr>
                <w:rFonts w:cstheme="minorHAnsi"/>
                <w:sz w:val="20"/>
                <w:szCs w:val="20"/>
              </w:rPr>
              <w:t>Students</w:t>
            </w:r>
            <w:r w:rsidR="00A62D80" w:rsidRPr="00276F26">
              <w:rPr>
                <w:rFonts w:cstheme="minorHAnsi"/>
                <w:sz w:val="20"/>
                <w:szCs w:val="20"/>
              </w:rPr>
              <w:t xml:space="preserve"> know that school rules are there to mirror society’s rules and </w:t>
            </w:r>
            <w:r w:rsidR="008C74F5" w:rsidRPr="00276F26">
              <w:rPr>
                <w:rFonts w:cstheme="minorHAnsi"/>
                <w:sz w:val="20"/>
                <w:szCs w:val="20"/>
              </w:rPr>
              <w:t xml:space="preserve">they </w:t>
            </w:r>
            <w:r w:rsidR="00A62D80" w:rsidRPr="00276F26">
              <w:rPr>
                <w:rFonts w:cstheme="minorHAnsi"/>
                <w:sz w:val="20"/>
                <w:szCs w:val="20"/>
              </w:rPr>
              <w:t xml:space="preserve">must be respected.     </w:t>
            </w:r>
          </w:p>
          <w:p w14:paraId="18741136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6190FF57" w14:textId="17C4D6E0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– </w:t>
            </w:r>
            <w:r w:rsidR="0049595E" w:rsidRPr="00276F26">
              <w:rPr>
                <w:rFonts w:cstheme="minorHAnsi"/>
                <w:sz w:val="20"/>
                <w:szCs w:val="20"/>
              </w:rPr>
              <w:t xml:space="preserve">Students </w:t>
            </w:r>
            <w:r w:rsidRPr="00276F26">
              <w:rPr>
                <w:rFonts w:cstheme="minorHAnsi"/>
                <w:sz w:val="20"/>
                <w:szCs w:val="20"/>
              </w:rPr>
              <w:t>know their actions have consequences</w:t>
            </w:r>
          </w:p>
          <w:p w14:paraId="1AC1DEA5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</w:p>
          <w:p w14:paraId="1511548B" w14:textId="77777777" w:rsidR="00A62D80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Rewards and opportunities to celebrate success e.g. credit system, achievement assembly </w:t>
            </w:r>
          </w:p>
          <w:p w14:paraId="4FEA42C6" w14:textId="7D84D3FC" w:rsidR="00D8465B" w:rsidRPr="00276F26" w:rsidRDefault="00A62D80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1084C9" w14:textId="77777777" w:rsidR="00D8465B" w:rsidRPr="00276F26" w:rsidRDefault="00D8465B" w:rsidP="00D8465B">
            <w:pPr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14:paraId="39C31193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 wp14:anchorId="57970E84" wp14:editId="5914BFCF">
                  <wp:simplePos x="0" y="0"/>
                  <wp:positionH relativeFrom="column">
                    <wp:posOffset>-27268</wp:posOffset>
                  </wp:positionH>
                  <wp:positionV relativeFrom="paragraph">
                    <wp:posOffset>22725</wp:posOffset>
                  </wp:positionV>
                  <wp:extent cx="1292508" cy="1304818"/>
                  <wp:effectExtent l="0" t="0" r="317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ndividual Liberty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302" cy="130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86063A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FA9A009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196D3F41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F206D1E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6A06DCD5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2452B56A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14067BC7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E90DF55" w14:textId="77777777" w:rsidR="00276F26" w:rsidRDefault="00276F26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</w:p>
          <w:p w14:paraId="2562ECDA" w14:textId="39E48360" w:rsidR="00D8465B" w:rsidRPr="00276F26" w:rsidRDefault="00D8465B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  <w:r w:rsidRPr="00276F26">
              <w:rPr>
                <w:rFonts w:cstheme="minorHAnsi"/>
                <w:b/>
                <w:i/>
                <w:color w:val="C00000"/>
                <w:sz w:val="20"/>
                <w:szCs w:val="20"/>
              </w:rPr>
              <w:t>Protection of your rights and the rights of others</w:t>
            </w:r>
          </w:p>
          <w:p w14:paraId="316DFCC4" w14:textId="77777777" w:rsidR="008C74F5" w:rsidRPr="00276F26" w:rsidRDefault="008C74F5" w:rsidP="00D8465B">
            <w:pPr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  <w:p w14:paraId="761ABFB3" w14:textId="236C84A8" w:rsidR="0049595E" w:rsidRPr="00276F26" w:rsidRDefault="0049595E" w:rsidP="0049595E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Personalised learning pathways to ensure maximum progress with Maths, English and Employability opportunities</w:t>
            </w:r>
          </w:p>
          <w:p w14:paraId="1529E359" w14:textId="0303774C" w:rsidR="00276F26" w:rsidRPr="00276F26" w:rsidRDefault="00276F26" w:rsidP="0049595E">
            <w:pPr>
              <w:rPr>
                <w:rFonts w:cstheme="minorHAnsi"/>
                <w:sz w:val="20"/>
                <w:szCs w:val="20"/>
              </w:rPr>
            </w:pPr>
          </w:p>
          <w:p w14:paraId="3704474C" w14:textId="1F444BB8" w:rsidR="00276F26" w:rsidRPr="00276F26" w:rsidRDefault="00276F26" w:rsidP="0049595E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Students have the right to accept or decline extra-curricular opportunities that are offered to them </w:t>
            </w:r>
          </w:p>
          <w:p w14:paraId="5CEAE6DE" w14:textId="77777777" w:rsidR="0049595E" w:rsidRPr="00276F26" w:rsidRDefault="0049595E" w:rsidP="0049595E">
            <w:pPr>
              <w:rPr>
                <w:rFonts w:cstheme="minorHAnsi"/>
                <w:sz w:val="20"/>
                <w:szCs w:val="20"/>
              </w:rPr>
            </w:pPr>
          </w:p>
          <w:p w14:paraId="4B5911B6" w14:textId="33D2985A" w:rsidR="0049595E" w:rsidRPr="00276F26" w:rsidRDefault="0049595E" w:rsidP="0049595E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Independent thinking and learning encouraged and nurtured </w:t>
            </w:r>
          </w:p>
          <w:p w14:paraId="31DEF5F7" w14:textId="77777777" w:rsidR="0049595E" w:rsidRPr="00276F26" w:rsidRDefault="0049595E" w:rsidP="0049595E">
            <w:pPr>
              <w:rPr>
                <w:rFonts w:cstheme="minorHAnsi"/>
                <w:b/>
                <w:i/>
                <w:sz w:val="20"/>
                <w:szCs w:val="20"/>
              </w:rPr>
            </w:pPr>
          </w:p>
          <w:p w14:paraId="1771471F" w14:textId="781757A7" w:rsidR="008C74F5" w:rsidRPr="00276F26" w:rsidRDefault="008C74F5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 xml:space="preserve">- </w:t>
            </w:r>
            <w:r w:rsidR="0049595E" w:rsidRPr="00276F26">
              <w:rPr>
                <w:rFonts w:cstheme="minorHAnsi"/>
                <w:color w:val="000000" w:themeColor="text1"/>
                <w:sz w:val="20"/>
                <w:szCs w:val="20"/>
              </w:rPr>
              <w:t>Students</w:t>
            </w: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 xml:space="preserve"> are</w:t>
            </w:r>
            <w:r w:rsidR="0049595E" w:rsidRPr="00276F26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>free to think as they see fit</w:t>
            </w:r>
            <w:r w:rsidR="00276F26" w:rsidRPr="00276F26">
              <w:rPr>
                <w:rFonts w:cstheme="minorHAnsi"/>
                <w:color w:val="000000" w:themeColor="text1"/>
                <w:sz w:val="20"/>
                <w:szCs w:val="20"/>
              </w:rPr>
              <w:t xml:space="preserve"> as long as it does not promote extremism or cause offense </w:t>
            </w:r>
          </w:p>
          <w:p w14:paraId="09F54C64" w14:textId="77777777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50D115D" w14:textId="6040BBD9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>- Students have the freedom to make choices that affect them.</w:t>
            </w:r>
          </w:p>
          <w:p w14:paraId="31DCC200" w14:textId="77777777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19AFA96" w14:textId="03B3105C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>- Where appropriate students are listened to at every step regarding their post-16 education destination choices</w:t>
            </w:r>
          </w:p>
          <w:p w14:paraId="380C2389" w14:textId="77777777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264EEA5" w14:textId="77777777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 xml:space="preserve">- Students are accountable for their own actions </w:t>
            </w:r>
          </w:p>
          <w:p w14:paraId="422234A1" w14:textId="77777777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017FD0D" w14:textId="69AC4525" w:rsidR="0049595E" w:rsidRPr="00276F26" w:rsidRDefault="0049595E" w:rsidP="008C74F5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76F26">
              <w:rPr>
                <w:rFonts w:cstheme="minorHAnsi"/>
                <w:color w:val="000000" w:themeColor="text1"/>
                <w:sz w:val="20"/>
                <w:szCs w:val="20"/>
              </w:rPr>
              <w:t>- Students grow in maturity and independence by the time they leave Post 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353A216" w14:textId="77777777" w:rsidR="00D8465B" w:rsidRPr="00276F26" w:rsidRDefault="00D8465B" w:rsidP="00D8465B">
            <w:pPr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</w:tcPr>
          <w:p w14:paraId="3A7DC89C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C0F4A95" wp14:editId="41ACFC90">
                  <wp:simplePos x="0" y="0"/>
                  <wp:positionH relativeFrom="column">
                    <wp:posOffset>55145</wp:posOffset>
                  </wp:positionH>
                  <wp:positionV relativeFrom="paragraph">
                    <wp:posOffset>22110</wp:posOffset>
                  </wp:positionV>
                  <wp:extent cx="1381066" cy="135572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utual Respect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066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85DF5F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58D6E9B2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47D0359E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19A5D414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9C5C967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03CC287F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4A3A4CD4" w14:textId="77777777" w:rsidR="00D8465B" w:rsidRPr="00276F26" w:rsidRDefault="00D8465B" w:rsidP="00D8465B">
            <w:pPr>
              <w:rPr>
                <w:rFonts w:cstheme="minorHAnsi"/>
                <w:sz w:val="20"/>
                <w:szCs w:val="20"/>
              </w:rPr>
            </w:pPr>
          </w:p>
          <w:p w14:paraId="7F03FF9B" w14:textId="77777777" w:rsidR="00276F26" w:rsidRDefault="00276F26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</w:p>
          <w:p w14:paraId="20766CB2" w14:textId="66D4711B" w:rsidR="00D8465B" w:rsidRPr="00276F26" w:rsidRDefault="00D8465B" w:rsidP="00D8465B">
            <w:pPr>
              <w:jc w:val="center"/>
              <w:rPr>
                <w:rFonts w:cstheme="minorHAnsi"/>
                <w:b/>
                <w:i/>
                <w:color w:val="C00000"/>
                <w:sz w:val="20"/>
                <w:szCs w:val="20"/>
              </w:rPr>
            </w:pPr>
            <w:r w:rsidRPr="00276F26">
              <w:rPr>
                <w:rFonts w:cstheme="minorHAnsi"/>
                <w:b/>
                <w:i/>
                <w:color w:val="C00000"/>
                <w:sz w:val="20"/>
                <w:szCs w:val="20"/>
              </w:rPr>
              <w:t>Understanding that we don’t all share the same beliefs and values. Respecting the values, beliefs and ideas of others whilst not imposing our own on others</w:t>
            </w:r>
          </w:p>
          <w:p w14:paraId="10B66B4B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1DB4E171" w14:textId="07A555CB" w:rsid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PS</w:t>
            </w:r>
            <w:r w:rsidR="00A9393C">
              <w:rPr>
                <w:rFonts w:cstheme="minorHAnsi"/>
                <w:sz w:val="20"/>
                <w:szCs w:val="20"/>
              </w:rPr>
              <w:t>H</w:t>
            </w:r>
            <w:r>
              <w:rPr>
                <w:rFonts w:cstheme="minorHAnsi"/>
                <w:sz w:val="20"/>
                <w:szCs w:val="20"/>
              </w:rPr>
              <w:t>E lessons</w:t>
            </w:r>
          </w:p>
          <w:p w14:paraId="0B2DD8BA" w14:textId="78E003B3" w:rsid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44FAE9B5" w14:textId="327C02BA" w:rsid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Local community events </w:t>
            </w:r>
          </w:p>
          <w:p w14:paraId="5A816133" w14:textId="7DC99897" w:rsid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39EFE499" w14:textId="33C8877D" w:rsidR="00054A06" w:rsidRDefault="00054A06" w:rsidP="00D8465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We recognise and appreciate the rich diverse cultures that different world religions bring</w:t>
            </w:r>
          </w:p>
          <w:p w14:paraId="2F0291F0" w14:textId="10A581A0" w:rsidR="00054A06" w:rsidRDefault="00054A06" w:rsidP="00D8465B">
            <w:pPr>
              <w:rPr>
                <w:rFonts w:cstheme="minorHAnsi"/>
                <w:sz w:val="20"/>
                <w:szCs w:val="20"/>
              </w:rPr>
            </w:pPr>
          </w:p>
          <w:p w14:paraId="386A9E02" w14:textId="7A42CDA8" w:rsidR="00054A06" w:rsidRDefault="00054A06" w:rsidP="00D8465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We place emphasis on respecting differences and celebrating successes</w:t>
            </w:r>
          </w:p>
          <w:p w14:paraId="2C1A57AC" w14:textId="77777777" w:rsidR="00054A06" w:rsidRDefault="00054A06" w:rsidP="00D8465B">
            <w:pPr>
              <w:rPr>
                <w:rFonts w:cstheme="minorHAnsi"/>
                <w:sz w:val="20"/>
                <w:szCs w:val="20"/>
              </w:rPr>
            </w:pPr>
          </w:p>
          <w:p w14:paraId="7A106D55" w14:textId="71593AE6" w:rsidR="00D8465B" w:rsidRPr="00276F26" w:rsidRDefault="006D1155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</w:t>
            </w:r>
            <w:r w:rsidR="00276F26" w:rsidRPr="00276F26">
              <w:rPr>
                <w:rFonts w:cstheme="minorHAnsi"/>
                <w:sz w:val="20"/>
                <w:szCs w:val="20"/>
              </w:rPr>
              <w:t>Students have respect for themselves, their peers, the school and the local community</w:t>
            </w:r>
          </w:p>
          <w:p w14:paraId="190ADF39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464BBFF6" w14:textId="0845A19E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Every individual is respected and our actions towards one another reflects this</w:t>
            </w:r>
          </w:p>
          <w:p w14:paraId="238E0474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648F3C23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Everyone is entitled to a voice</w:t>
            </w:r>
          </w:p>
          <w:p w14:paraId="1C7EF9CA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0AB83072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>- We have zero tolerance for bullying, and create atmosphere of dignity and respect for all in and outside of the classroom</w:t>
            </w:r>
          </w:p>
          <w:p w14:paraId="162BBB19" w14:textId="7777777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</w:p>
          <w:p w14:paraId="7A34BE9B" w14:textId="4002C587" w:rsidR="00276F26" w:rsidRPr="00276F26" w:rsidRDefault="00276F26" w:rsidP="00D8465B">
            <w:pPr>
              <w:rPr>
                <w:rFonts w:cstheme="minorHAnsi"/>
                <w:sz w:val="20"/>
                <w:szCs w:val="20"/>
              </w:rPr>
            </w:pPr>
            <w:r w:rsidRPr="00276F26">
              <w:rPr>
                <w:rFonts w:cstheme="minorHAnsi"/>
                <w:sz w:val="20"/>
                <w:szCs w:val="20"/>
              </w:rPr>
              <w:t xml:space="preserve">- Students recognise that they are an ambassador when they are out in the community </w:t>
            </w:r>
          </w:p>
        </w:tc>
      </w:tr>
    </w:tbl>
    <w:p w14:paraId="69FFF734" w14:textId="288ABBF0" w:rsidR="00707489" w:rsidRDefault="004813C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88960" behindDoc="0" locked="0" layoutInCell="1" allowOverlap="1" wp14:anchorId="36F7967D" wp14:editId="7D7D7ACD">
            <wp:simplePos x="0" y="0"/>
            <wp:positionH relativeFrom="margin">
              <wp:posOffset>5040085</wp:posOffset>
            </wp:positionH>
            <wp:positionV relativeFrom="paragraph">
              <wp:posOffset>-1078321</wp:posOffset>
            </wp:positionV>
            <wp:extent cx="1461123" cy="511629"/>
            <wp:effectExtent l="0" t="0" r="635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23" cy="51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6BA191B7" wp14:editId="213C54B8">
            <wp:simplePos x="0" y="0"/>
            <wp:positionH relativeFrom="margin">
              <wp:posOffset>-751024</wp:posOffset>
            </wp:positionH>
            <wp:positionV relativeFrom="paragraph">
              <wp:posOffset>-1078321</wp:posOffset>
            </wp:positionV>
            <wp:extent cx="883739" cy="663589"/>
            <wp:effectExtent l="0" t="0" r="0" b="3175"/>
            <wp:wrapNone/>
            <wp:docPr id="1" name="Picture 1" descr="British Values - Stokeinteignhea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Values - Stokeinteignhead Primary Schoo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739" cy="66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07489" w:rsidSect="00D8465B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82CD4" w14:textId="77777777" w:rsidR="00170EC8" w:rsidRDefault="00170EC8" w:rsidP="00170EC8">
      <w:pPr>
        <w:spacing w:after="0" w:line="240" w:lineRule="auto"/>
      </w:pPr>
      <w:r>
        <w:separator/>
      </w:r>
    </w:p>
  </w:endnote>
  <w:endnote w:type="continuationSeparator" w:id="0">
    <w:p w14:paraId="683411AA" w14:textId="77777777" w:rsidR="00170EC8" w:rsidRDefault="00170EC8" w:rsidP="0017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61F043" w14:textId="77777777" w:rsidR="00170EC8" w:rsidRDefault="00170EC8" w:rsidP="00170EC8">
      <w:pPr>
        <w:spacing w:after="0" w:line="240" w:lineRule="auto"/>
      </w:pPr>
      <w:r>
        <w:separator/>
      </w:r>
    </w:p>
  </w:footnote>
  <w:footnote w:type="continuationSeparator" w:id="0">
    <w:p w14:paraId="463B26ED" w14:textId="77777777" w:rsidR="00170EC8" w:rsidRDefault="00170EC8" w:rsidP="00170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281A4" w14:textId="77777777" w:rsidR="00170EC8" w:rsidRDefault="00170EC8" w:rsidP="00170EC8">
    <w:pPr>
      <w:pStyle w:val="Header"/>
      <w:jc w:val="center"/>
      <w:rPr>
        <w:b/>
        <w:sz w:val="52"/>
      </w:rPr>
    </w:pPr>
    <w:r w:rsidRPr="00170EC8">
      <w:rPr>
        <w:b/>
        <w:noProof/>
        <w:sz w:val="420"/>
        <w:lang w:eastAsia="en-GB"/>
      </w:rPr>
      <w:drawing>
        <wp:anchor distT="0" distB="0" distL="114300" distR="114300" simplePos="0" relativeHeight="251659264" behindDoc="1" locked="0" layoutInCell="1" allowOverlap="1" wp14:anchorId="2FD70E3F" wp14:editId="7606E951">
          <wp:simplePos x="0" y="0"/>
          <wp:positionH relativeFrom="page">
            <wp:align>right</wp:align>
          </wp:positionH>
          <wp:positionV relativeFrom="paragraph">
            <wp:posOffset>-418993</wp:posOffset>
          </wp:positionV>
          <wp:extent cx="10668000" cy="1202077"/>
          <wp:effectExtent l="0" t="0" r="0" b="0"/>
          <wp:wrapNone/>
          <wp:docPr id="131" name="Picture 1" descr="s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0" cy="12020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432F7" w14:textId="16EF9454" w:rsidR="00170EC8" w:rsidRPr="00D8465B" w:rsidRDefault="00170EC8" w:rsidP="00170EC8">
    <w:pPr>
      <w:pStyle w:val="Header"/>
      <w:jc w:val="center"/>
      <w:rPr>
        <w:b/>
        <w:sz w:val="48"/>
      </w:rPr>
    </w:pPr>
    <w:r w:rsidRPr="00D8465B">
      <w:rPr>
        <w:b/>
        <w:noProof/>
        <w:sz w:val="180"/>
      </w:rPr>
      <w:drawing>
        <wp:anchor distT="0" distB="0" distL="114300" distR="114300" simplePos="0" relativeHeight="251661312" behindDoc="0" locked="0" layoutInCell="1" allowOverlap="1" wp14:anchorId="05BE9028" wp14:editId="7AACF50B">
          <wp:simplePos x="0" y="0"/>
          <wp:positionH relativeFrom="column">
            <wp:posOffset>7952604</wp:posOffset>
          </wp:positionH>
          <wp:positionV relativeFrom="paragraph">
            <wp:posOffset>-295061</wp:posOffset>
          </wp:positionV>
          <wp:extent cx="1647825" cy="57785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465B">
      <w:rPr>
        <w:b/>
        <w:sz w:val="48"/>
      </w:rPr>
      <w:t xml:space="preserve">British Values at Sherbourne Fields </w:t>
    </w:r>
    <w:r w:rsidR="00A62D80">
      <w:rPr>
        <w:b/>
        <w:sz w:val="48"/>
      </w:rPr>
      <w:t>Post 16</w:t>
    </w:r>
    <w:r w:rsidRPr="00D8465B">
      <w:rPr>
        <w:b/>
        <w:sz w:val="4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E2F8D"/>
    <w:multiLevelType w:val="hybridMultilevel"/>
    <w:tmpl w:val="071AA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EA4"/>
    <w:rsid w:val="00054A06"/>
    <w:rsid w:val="000C0E93"/>
    <w:rsid w:val="00170EC8"/>
    <w:rsid w:val="00270B98"/>
    <w:rsid w:val="00276F26"/>
    <w:rsid w:val="00305CAD"/>
    <w:rsid w:val="00350EA4"/>
    <w:rsid w:val="0036728C"/>
    <w:rsid w:val="004624AE"/>
    <w:rsid w:val="004813C9"/>
    <w:rsid w:val="0049595E"/>
    <w:rsid w:val="00516DEB"/>
    <w:rsid w:val="006D1155"/>
    <w:rsid w:val="008C74F5"/>
    <w:rsid w:val="00A62D80"/>
    <w:rsid w:val="00A9393C"/>
    <w:rsid w:val="00BC3098"/>
    <w:rsid w:val="00D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418EC5"/>
  <w15:chartTrackingRefBased/>
  <w15:docId w15:val="{D1ECF8E2-947F-4C63-97DE-2558A23F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EC8"/>
  </w:style>
  <w:style w:type="paragraph" w:styleId="Footer">
    <w:name w:val="footer"/>
    <w:basedOn w:val="Normal"/>
    <w:link w:val="FooterChar"/>
    <w:uiPriority w:val="99"/>
    <w:unhideWhenUsed/>
    <w:rsid w:val="00170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EC8"/>
  </w:style>
  <w:style w:type="table" w:styleId="TableGrid">
    <w:name w:val="Table Grid"/>
    <w:basedOn w:val="TableNormal"/>
    <w:uiPriority w:val="39"/>
    <w:rsid w:val="00170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5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6" ma:contentTypeDescription="Create a new document." ma:contentTypeScope="" ma:versionID="a03c3476e11ba588f3866833d8766534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e2f097d084aae4e6a28e4d52952733a0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A1A87-96DE-4B22-AA70-186742882F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86191-CA12-4E70-B87B-95F39B3D6F9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6bb95e9b-d2d8-4d41-b530-a4553791b648"/>
    <ds:schemaRef ds:uri="f4532b59-169d-4844-9f63-2b1ca422bd6c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7D512F-66A4-4565-8419-0B007D4A65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554FFA-119A-47C1-80D0-6B711252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Lynch</dc:creator>
  <cp:keywords/>
  <dc:description/>
  <cp:lastModifiedBy>Jodie Lynch</cp:lastModifiedBy>
  <cp:revision>7</cp:revision>
  <dcterms:created xsi:type="dcterms:W3CDTF">2023-07-13T20:26:00Z</dcterms:created>
  <dcterms:modified xsi:type="dcterms:W3CDTF">2023-07-14T12:02:00Z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